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928" w:type="dxa"/>
        <w:tblLook w:val="04A0" w:firstRow="1" w:lastRow="0" w:firstColumn="1" w:lastColumn="0" w:noHBand="0" w:noVBand="1"/>
      </w:tblPr>
      <w:tblGrid>
        <w:gridCol w:w="1677"/>
        <w:gridCol w:w="2066"/>
        <w:gridCol w:w="603"/>
        <w:gridCol w:w="1265"/>
        <w:gridCol w:w="2957"/>
        <w:gridCol w:w="1299"/>
        <w:gridCol w:w="1093"/>
        <w:gridCol w:w="1063"/>
      </w:tblGrid>
      <w:tr w:rsidR="00C7169F" w:rsidRPr="00C7169F" w14:paraId="123FECFE" w14:textId="01975B0C" w:rsidTr="005910D9">
        <w:trPr>
          <w:tblHeader/>
        </w:trPr>
        <w:tc>
          <w:tcPr>
            <w:tcW w:w="1677" w:type="dxa"/>
            <w:vMerge w:val="restart"/>
          </w:tcPr>
          <w:p w14:paraId="29148676" w14:textId="77777777" w:rsid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Competente generale</w:t>
            </w:r>
          </w:p>
          <w:p w14:paraId="21543AA3" w14:textId="77777777" w:rsidR="00CC2FEE" w:rsidRPr="00C7169F" w:rsidRDefault="00CC2F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D1357BD" w14:textId="77777777" w:rsidR="00CC2FEE" w:rsidRPr="00C82BD6" w:rsidRDefault="00CC2FEE" w:rsidP="00CC2F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 Aplicarea unor norme de comportament specific moralei</w:t>
            </w:r>
          </w:p>
          <w:p w14:paraId="2A19B00C" w14:textId="77777777" w:rsidR="00CC2FEE" w:rsidRPr="00C82BD6" w:rsidRDefault="00CC2FEE" w:rsidP="00CC2F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religioase, în contexte de viaţă uzuale</w:t>
            </w:r>
          </w:p>
          <w:p w14:paraId="368393A7" w14:textId="77777777" w:rsidR="00CC2FEE" w:rsidRPr="00C82BD6" w:rsidRDefault="00CC2FEE" w:rsidP="00CC2F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 Colaborarea cu copiii şi cu adulţii din mediul familiar, în</w:t>
            </w:r>
          </w:p>
          <w:p w14:paraId="70C43898" w14:textId="77777777" w:rsidR="00CC2FEE" w:rsidRPr="00C82BD6" w:rsidRDefault="00CC2FEE" w:rsidP="00CC2F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acord cu valorile religioase</w:t>
            </w:r>
          </w:p>
          <w:p w14:paraId="32BC11A3" w14:textId="77777777" w:rsidR="00CC2FEE" w:rsidRPr="00C82BD6" w:rsidRDefault="00CC2FEE" w:rsidP="00CC2F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Explorarea activă a unor elemente din viaţa de zi cu zi, din</w:t>
            </w:r>
          </w:p>
          <w:p w14:paraId="11AF2B4C" w14:textId="73FD5BC6" w:rsidR="00C7169F" w:rsidRPr="00C7169F" w:rsidRDefault="00CC2FEE" w:rsidP="00CC2F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perspectiva propriei credinţe</w:t>
            </w:r>
          </w:p>
        </w:tc>
        <w:tc>
          <w:tcPr>
            <w:tcW w:w="2066" w:type="dxa"/>
            <w:vMerge w:val="restart"/>
          </w:tcPr>
          <w:p w14:paraId="5992FB68" w14:textId="3AB54BD7" w:rsid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Competente </w:t>
            </w:r>
            <w:r w:rsidR="00CC2FEE">
              <w:rPr>
                <w:rFonts w:ascii="Times New Roman" w:hAnsi="Times New Roman" w:cs="Times New Roman"/>
                <w:b/>
                <w:sz w:val="16"/>
                <w:szCs w:val="16"/>
              </w:rPr>
              <w:t>specific</w:t>
            </w:r>
          </w:p>
          <w:p w14:paraId="26BF3217" w14:textId="77777777" w:rsidR="00CC2FEE" w:rsidRDefault="00CC2F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880BDE9" w14:textId="77777777" w:rsidR="00CC2FEE" w:rsidRPr="00C82BD6" w:rsidRDefault="00CC2FEE" w:rsidP="00CC2F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1.1. Descrierea unor aspecte de bază ale</w:t>
            </w:r>
          </w:p>
          <w:p w14:paraId="5E0276FF" w14:textId="77777777" w:rsidR="00CC2FEE" w:rsidRPr="00C82BD6" w:rsidRDefault="00CC2FEE" w:rsidP="00CC2F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credinţei religioase, prin apelul la experienţa proprie </w:t>
            </w:r>
          </w:p>
          <w:p w14:paraId="1F9C0F4C" w14:textId="77777777" w:rsidR="00CC2FEE" w:rsidRPr="00C82BD6" w:rsidRDefault="00CC2FEE" w:rsidP="00CC2F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1.2. Identificarea caracteristicilor</w:t>
            </w:r>
          </w:p>
          <w:p w14:paraId="41039759" w14:textId="77777777" w:rsidR="00CC2FEE" w:rsidRPr="00C82BD6" w:rsidRDefault="00CC2FEE" w:rsidP="00CC2F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comportamentale ale unui creştin, pe baza valorificării unor situaţii din viaţa de zi cu zi şi aexemplelor unor persoane din Biblie </w:t>
            </w:r>
          </w:p>
          <w:p w14:paraId="41D208C6" w14:textId="77777777" w:rsidR="00CC2FEE" w:rsidRPr="00C82BD6" w:rsidRDefault="00CC2FEE" w:rsidP="00CC2F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1.3. Aplicarea unor reguli de comportament moral-creştin într-o serie de contexte de viaţă reale sau imaginare </w:t>
            </w:r>
          </w:p>
          <w:p w14:paraId="31A76CCC" w14:textId="77777777" w:rsidR="00CC2FEE" w:rsidRPr="00C82BD6" w:rsidRDefault="00CC2FEE" w:rsidP="00CC2F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2.1. Manifestarea interesului pentru asumarea unor responsabilităţi în cadrul grupurilor din careface parte </w:t>
            </w:r>
          </w:p>
          <w:p w14:paraId="7F0591EA" w14:textId="77777777" w:rsidR="00CC2FEE" w:rsidRPr="00C82BD6" w:rsidRDefault="00CC2FEE" w:rsidP="00CC2F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2.2. Observarea unor elemente de diversitate în cadrul diferitelor grupuri </w:t>
            </w:r>
          </w:p>
          <w:p w14:paraId="13BBCCF9" w14:textId="77777777" w:rsidR="00CC2FEE" w:rsidRPr="00C82BD6" w:rsidRDefault="00CC2FEE" w:rsidP="00CC2F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3.1. Explicarea semnificaţiei unor evenimente religioase din viaţa comunităţii </w:t>
            </w:r>
          </w:p>
          <w:p w14:paraId="1048EB8A" w14:textId="26B335D0" w:rsidR="00CC2FEE" w:rsidRDefault="00CC2FEE" w:rsidP="00CC2FE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82BD6">
              <w:rPr>
                <w:rFonts w:ascii="Times New Roman" w:hAnsi="Times New Roman" w:cs="Times New Roman"/>
                <w:bCs/>
                <w:sz w:val="16"/>
                <w:szCs w:val="16"/>
              </w:rPr>
              <w:t>3.2. Prezentarea unor sărbători şi evenimente cu conţinuturi şi semnificaţii religioase, cu incidenţă asupra vieţii familiei şi a comunităţ</w:t>
            </w:r>
            <w:r>
              <w:rPr>
                <w:bCs/>
                <w:sz w:val="16"/>
                <w:szCs w:val="16"/>
              </w:rPr>
              <w:t>ii</w:t>
            </w:r>
          </w:p>
          <w:p w14:paraId="6123D6DB" w14:textId="193A99D5" w:rsidR="00C7169F" w:rsidRPr="00C7169F" w:rsidRDefault="00C7169F" w:rsidP="007667B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9970B20" w14:textId="63FF720C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Săpt.</w:t>
            </w:r>
          </w:p>
        </w:tc>
        <w:tc>
          <w:tcPr>
            <w:tcW w:w="1265" w:type="dxa"/>
            <w:vAlign w:val="center"/>
          </w:tcPr>
          <w:p w14:paraId="3292CC4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Data</w:t>
            </w:r>
          </w:p>
        </w:tc>
        <w:tc>
          <w:tcPr>
            <w:tcW w:w="2957" w:type="dxa"/>
            <w:vAlign w:val="center"/>
          </w:tcPr>
          <w:p w14:paraId="44B29661" w14:textId="047553A4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Continut</w:t>
            </w:r>
          </w:p>
        </w:tc>
        <w:tc>
          <w:tcPr>
            <w:tcW w:w="1299" w:type="dxa"/>
            <w:vMerge w:val="restart"/>
          </w:tcPr>
          <w:p w14:paraId="48EFAE9F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Activitati de invatare</w:t>
            </w:r>
          </w:p>
          <w:p w14:paraId="2E0AE8C6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exerciţii individuale şi în grup de analiză a textelor biblice și de utilizare a termenilor specifici în diferite contexte de comunicare - elaborarea de scurte compuneri pe teme biblice </w:t>
            </w:r>
          </w:p>
          <w:p w14:paraId="7390B3B1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realizarea unor prezentări tematice, în forme variate (cu ajutorul noilor tehnologii, confecţionarea de afişe, colaje) </w:t>
            </w:r>
          </w:p>
          <w:p w14:paraId="114A7D3F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- redactarea de scurte texte cu referire la viaţa Bisericii, pe baza diferitelor moduri de exemplificare oferite de profesor - exerciţii situaţionale, prelucrarea dramatizată a unor evenimente din domeniu </w:t>
            </w:r>
          </w:p>
          <w:p w14:paraId="71B39BBF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Selectarea termenilor specifici limbajului relaţiei personale cu Dumnezeul Mântuirii şi al mărturisirii acestei relaţii</w:t>
            </w:r>
          </w:p>
          <w:p w14:paraId="126AE1A1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 - scrierea de compuneri, respectiv de rugăciuni spontane şi citirea/rostirea lor în diferite contexte</w:t>
            </w:r>
          </w:p>
          <w:p w14:paraId="06946651" w14:textId="295E9F0D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sz w:val="15"/>
                <w:szCs w:val="15"/>
              </w:rPr>
              <w:lastRenderedPageBreak/>
              <w:t>etc.</w:t>
            </w:r>
          </w:p>
        </w:tc>
        <w:tc>
          <w:tcPr>
            <w:tcW w:w="1093" w:type="dxa"/>
            <w:vMerge w:val="restart"/>
          </w:tcPr>
          <w:p w14:paraId="736924ED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Resure</w:t>
            </w:r>
          </w:p>
          <w:p w14:paraId="12992BAF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230C39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B2FF7C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86EE85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38775E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63E08E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D785E1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838A62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E424DA" w14:textId="23BA8D70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sz w:val="15"/>
                <w:szCs w:val="15"/>
              </w:rPr>
              <w:t xml:space="preserve">Manual, Biblie, Catehismul Bisericii Romano-Catolice, Atlas, Enciclopedia Bibliei, CD, DVD, </w:t>
            </w:r>
            <w:r>
              <w:rPr>
                <w:sz w:val="15"/>
                <w:szCs w:val="15"/>
                <w:lang w:val="ro-RO"/>
              </w:rPr>
              <w:t>resurse digitale</w:t>
            </w:r>
          </w:p>
        </w:tc>
        <w:tc>
          <w:tcPr>
            <w:tcW w:w="1063" w:type="dxa"/>
            <w:vMerge w:val="restart"/>
          </w:tcPr>
          <w:p w14:paraId="676C9296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Evaluare</w:t>
            </w:r>
          </w:p>
          <w:p w14:paraId="0418AA59" w14:textId="77777777" w:rsid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4BD373" w14:textId="77777777" w:rsidR="00C7169F" w:rsidRDefault="00C7169F" w:rsidP="00C7169F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Continuă, sumativă. Utilizarea strategiilor digitale de evaluare</w:t>
            </w:r>
          </w:p>
          <w:p w14:paraId="268C8672" w14:textId="58F0E068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46FDFB2" w14:textId="780E87E6" w:rsidTr="005910D9">
        <w:tc>
          <w:tcPr>
            <w:tcW w:w="1677" w:type="dxa"/>
            <w:vMerge/>
          </w:tcPr>
          <w:p w14:paraId="5390187D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71675A4" w14:textId="081CCA78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9739960" w14:textId="36F66F3E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</w:t>
            </w:r>
          </w:p>
        </w:tc>
        <w:tc>
          <w:tcPr>
            <w:tcW w:w="1265" w:type="dxa"/>
            <w:vAlign w:val="center"/>
          </w:tcPr>
          <w:p w14:paraId="22CFCE3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7–11 septembrie 2026</w:t>
            </w:r>
          </w:p>
        </w:tc>
        <w:tc>
          <w:tcPr>
            <w:tcW w:w="2957" w:type="dxa"/>
            <w:vAlign w:val="center"/>
          </w:tcPr>
          <w:p w14:paraId="1926113C" w14:textId="49A90EF1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INTERVAL DE CURSURI I.        </w:t>
            </w:r>
            <w:r w:rsidRPr="00C7169F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lang w:val="ro-RO"/>
              </w:rPr>
              <w:t>Întroducere</w:t>
            </w:r>
          </w:p>
        </w:tc>
        <w:tc>
          <w:tcPr>
            <w:tcW w:w="1299" w:type="dxa"/>
            <w:vMerge/>
          </w:tcPr>
          <w:p w14:paraId="758C31F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AD1731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08068A5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1BC6EBDC" w14:textId="393B5B55" w:rsidTr="005910D9">
        <w:tc>
          <w:tcPr>
            <w:tcW w:w="1677" w:type="dxa"/>
            <w:vMerge/>
          </w:tcPr>
          <w:p w14:paraId="0A353130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3A76A69" w14:textId="5A084468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2E592A5" w14:textId="23ABDF6F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</w:t>
            </w:r>
          </w:p>
        </w:tc>
        <w:tc>
          <w:tcPr>
            <w:tcW w:w="1265" w:type="dxa"/>
            <w:vAlign w:val="center"/>
          </w:tcPr>
          <w:p w14:paraId="2C379BC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14–18 septembrie 2026</w:t>
            </w:r>
          </w:p>
        </w:tc>
        <w:tc>
          <w:tcPr>
            <w:tcW w:w="2957" w:type="dxa"/>
            <w:vAlign w:val="center"/>
          </w:tcPr>
          <w:p w14:paraId="6C5F36D1" w14:textId="3A9FBF90" w:rsidR="00C7169F" w:rsidRPr="00C7169F" w:rsidRDefault="00C34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Facerea – darul lui Dumnezeu 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Noţiuni introductive</w:t>
            </w:r>
          </w:p>
        </w:tc>
        <w:tc>
          <w:tcPr>
            <w:tcW w:w="1299" w:type="dxa"/>
            <w:vMerge/>
          </w:tcPr>
          <w:p w14:paraId="200D65C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47ACE8C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352B9A1B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11C44D04" w14:textId="64C3C98F" w:rsidTr="005910D9">
        <w:tc>
          <w:tcPr>
            <w:tcW w:w="1677" w:type="dxa"/>
            <w:vMerge/>
          </w:tcPr>
          <w:p w14:paraId="3B43C5ED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D5ED323" w14:textId="35ACA50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9531B2F" w14:textId="18AA03C1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</w:t>
            </w:r>
          </w:p>
        </w:tc>
        <w:tc>
          <w:tcPr>
            <w:tcW w:w="1265" w:type="dxa"/>
            <w:vAlign w:val="center"/>
          </w:tcPr>
          <w:p w14:paraId="44469FC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21–25 septembrie 2026</w:t>
            </w:r>
          </w:p>
        </w:tc>
        <w:tc>
          <w:tcPr>
            <w:tcW w:w="2957" w:type="dxa"/>
            <w:vAlign w:val="center"/>
          </w:tcPr>
          <w:p w14:paraId="646BAC77" w14:textId="0E0E9841" w:rsidR="00C7169F" w:rsidRPr="00C7169F" w:rsidRDefault="00C34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Dumnezeu a creat lumea (explicaţie ilustrată) Modelul Facerii.</w:t>
            </w: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99" w:type="dxa"/>
            <w:vMerge/>
          </w:tcPr>
          <w:p w14:paraId="16C2540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1C8B0547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618654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4ACD08C" w14:textId="30F2A8C4" w:rsidTr="00C34BD9">
        <w:trPr>
          <w:trHeight w:val="467"/>
        </w:trPr>
        <w:tc>
          <w:tcPr>
            <w:tcW w:w="1677" w:type="dxa"/>
            <w:vMerge/>
          </w:tcPr>
          <w:p w14:paraId="3223A24C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E73FCC6" w14:textId="320CDA68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2CB48A1" w14:textId="49D6BF41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S4</w:t>
            </w:r>
          </w:p>
        </w:tc>
        <w:tc>
          <w:tcPr>
            <w:tcW w:w="1265" w:type="dxa"/>
            <w:vAlign w:val="center"/>
          </w:tcPr>
          <w:p w14:paraId="3BAE087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28 septembrie–2 octombrie 2026</w:t>
            </w:r>
          </w:p>
        </w:tc>
        <w:tc>
          <w:tcPr>
            <w:tcW w:w="2957" w:type="dxa"/>
            <w:vAlign w:val="center"/>
          </w:tcPr>
          <w:p w14:paraId="1E880ECF" w14:textId="0B7A6FF6" w:rsidR="00C7169F" w:rsidRPr="00C7169F" w:rsidRDefault="00C34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sus şi natura</w:t>
            </w: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 </w:t>
            </w:r>
          </w:p>
        </w:tc>
        <w:tc>
          <w:tcPr>
            <w:tcW w:w="1299" w:type="dxa"/>
            <w:vMerge/>
          </w:tcPr>
          <w:p w14:paraId="00A4F1A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4F6DB54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8413BB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265AD29" w14:textId="299CFDDA" w:rsidTr="005910D9">
        <w:tc>
          <w:tcPr>
            <w:tcW w:w="1677" w:type="dxa"/>
            <w:vMerge/>
          </w:tcPr>
          <w:p w14:paraId="133B8EBC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9DEA891" w14:textId="1C160146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4C97149" w14:textId="52B521CD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S5</w:t>
            </w:r>
          </w:p>
        </w:tc>
        <w:tc>
          <w:tcPr>
            <w:tcW w:w="1265" w:type="dxa"/>
            <w:vAlign w:val="center"/>
          </w:tcPr>
          <w:p w14:paraId="4F0BE2F9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5–9 octombrie 2026</w:t>
            </w:r>
          </w:p>
        </w:tc>
        <w:tc>
          <w:tcPr>
            <w:tcW w:w="2957" w:type="dxa"/>
            <w:vAlign w:val="center"/>
          </w:tcPr>
          <w:p w14:paraId="4BF5FA26" w14:textId="77777777" w:rsidR="00C34BD9" w:rsidRDefault="00C34BD9" w:rsidP="00C34BD9">
            <w:pPr>
              <w:rPr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Cele cinci simţuri.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Noţiuni introductive. Set de imagini. </w:t>
            </w:r>
          </w:p>
          <w:p w14:paraId="160F420D" w14:textId="6DA41CE9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9" w:type="dxa"/>
            <w:vMerge/>
          </w:tcPr>
          <w:p w14:paraId="0A911903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24E50B0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06C35F47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3B57E7EA" w14:textId="102ADA6C" w:rsidTr="005910D9">
        <w:tc>
          <w:tcPr>
            <w:tcW w:w="1677" w:type="dxa"/>
            <w:vMerge/>
          </w:tcPr>
          <w:p w14:paraId="0C79CCD5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CC287D8" w14:textId="6EDF6D8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1B0DFD3" w14:textId="3DF5762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S6</w:t>
            </w:r>
          </w:p>
        </w:tc>
        <w:tc>
          <w:tcPr>
            <w:tcW w:w="1265" w:type="dxa"/>
            <w:vAlign w:val="center"/>
          </w:tcPr>
          <w:p w14:paraId="29878B0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12–16 octombrie 2026</w:t>
            </w:r>
          </w:p>
        </w:tc>
        <w:tc>
          <w:tcPr>
            <w:tcW w:w="2957" w:type="dxa"/>
            <w:vAlign w:val="center"/>
          </w:tcPr>
          <w:p w14:paraId="4FEC67D3" w14:textId="567062BA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75A13354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F94B93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70A1A7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756E5D68" w14:textId="39A6B1D5" w:rsidTr="005910D9">
        <w:tc>
          <w:tcPr>
            <w:tcW w:w="1677" w:type="dxa"/>
            <w:vMerge/>
            <w:shd w:val="clear" w:color="auto" w:fill="E7E6E6"/>
          </w:tcPr>
          <w:p w14:paraId="03F4C22B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066C025E" w14:textId="37B3B35D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3668C2D1" w14:textId="1DE21C7F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S7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6C06985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19–23 octombrie 2026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540F9906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Școala altfel</w:t>
            </w:r>
          </w:p>
        </w:tc>
        <w:tc>
          <w:tcPr>
            <w:tcW w:w="1299" w:type="dxa"/>
            <w:vMerge/>
            <w:shd w:val="clear" w:color="auto" w:fill="E7E6E6"/>
          </w:tcPr>
          <w:p w14:paraId="27131A15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7CCB7966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4B01075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41A7C7E4" w14:textId="0183F2C6" w:rsidTr="005910D9">
        <w:tc>
          <w:tcPr>
            <w:tcW w:w="1677" w:type="dxa"/>
            <w:vMerge/>
            <w:shd w:val="clear" w:color="auto" w:fill="E7E6E6"/>
          </w:tcPr>
          <w:p w14:paraId="535CA59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31E0FB1C" w14:textId="5FC994C1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26026401" w14:textId="76F81A05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44C352B4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24 octombrie–1 noiembrie 2026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1448A327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Vacanța de toamnă</w:t>
            </w:r>
          </w:p>
        </w:tc>
        <w:tc>
          <w:tcPr>
            <w:tcW w:w="1299" w:type="dxa"/>
            <w:vMerge/>
            <w:shd w:val="clear" w:color="auto" w:fill="E7E6E6"/>
          </w:tcPr>
          <w:p w14:paraId="78EF3454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206FF124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3E0538B2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28B57E3C" w14:textId="695CE94B" w:rsidTr="005910D9">
        <w:tc>
          <w:tcPr>
            <w:tcW w:w="1677" w:type="dxa"/>
            <w:vMerge/>
          </w:tcPr>
          <w:p w14:paraId="3FE0A31B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10EA75A" w14:textId="2449D798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CAC3C8F" w14:textId="1F0E4235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S8</w:t>
            </w:r>
          </w:p>
        </w:tc>
        <w:tc>
          <w:tcPr>
            <w:tcW w:w="1265" w:type="dxa"/>
            <w:vAlign w:val="center"/>
          </w:tcPr>
          <w:p w14:paraId="569C25C5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2–6 noiembrie 2026</w:t>
            </w:r>
          </w:p>
        </w:tc>
        <w:tc>
          <w:tcPr>
            <w:tcW w:w="2957" w:type="dxa"/>
            <w:vAlign w:val="center"/>
          </w:tcPr>
          <w:p w14:paraId="3F61DF04" w14:textId="379F183F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INTERVAL DE CURSURI II.      </w:t>
            </w:r>
            <w:r w:rsidR="00C34BD9">
              <w:rPr>
                <w:rFonts w:ascii="Times New Roman" w:hAnsi="Times New Roman" w:cs="Times New Roman"/>
                <w:sz w:val="16"/>
                <w:szCs w:val="16"/>
              </w:rPr>
              <w:t>Vederea – fişă de lucru</w:t>
            </w:r>
          </w:p>
        </w:tc>
        <w:tc>
          <w:tcPr>
            <w:tcW w:w="1299" w:type="dxa"/>
            <w:vMerge/>
          </w:tcPr>
          <w:p w14:paraId="1A3087E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C86253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C6EC56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148B3C0B" w14:textId="3096D9A1" w:rsidTr="005910D9">
        <w:tc>
          <w:tcPr>
            <w:tcW w:w="1677" w:type="dxa"/>
            <w:vMerge/>
          </w:tcPr>
          <w:p w14:paraId="10B88A10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3A5CE21" w14:textId="27DE2830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5B89F35" w14:textId="2A36CEBC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S9</w:t>
            </w:r>
          </w:p>
        </w:tc>
        <w:tc>
          <w:tcPr>
            <w:tcW w:w="1265" w:type="dxa"/>
            <w:vAlign w:val="center"/>
          </w:tcPr>
          <w:p w14:paraId="26C0A52C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9–13 noiembrie 2026</w:t>
            </w:r>
          </w:p>
        </w:tc>
        <w:tc>
          <w:tcPr>
            <w:tcW w:w="2957" w:type="dxa"/>
            <w:vAlign w:val="center"/>
          </w:tcPr>
          <w:p w14:paraId="478D588F" w14:textId="2B713A8C" w:rsidR="00C7169F" w:rsidRPr="00C7169F" w:rsidRDefault="00C34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Pip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ăitul – fişă de lucru</w:t>
            </w:r>
          </w:p>
        </w:tc>
        <w:tc>
          <w:tcPr>
            <w:tcW w:w="1299" w:type="dxa"/>
            <w:vMerge/>
          </w:tcPr>
          <w:p w14:paraId="22F9C81C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BBBAAC9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627C297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F839829" w14:textId="5E60F12C" w:rsidTr="005910D9">
        <w:tc>
          <w:tcPr>
            <w:tcW w:w="1677" w:type="dxa"/>
            <w:vMerge/>
          </w:tcPr>
          <w:p w14:paraId="049FBA13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7FB1DF4" w14:textId="12954C60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C8B4085" w14:textId="5AE18012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S10</w:t>
            </w:r>
          </w:p>
        </w:tc>
        <w:tc>
          <w:tcPr>
            <w:tcW w:w="1265" w:type="dxa"/>
            <w:vAlign w:val="center"/>
          </w:tcPr>
          <w:p w14:paraId="453715F1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16–20 noiembrie 2026</w:t>
            </w:r>
          </w:p>
        </w:tc>
        <w:tc>
          <w:tcPr>
            <w:tcW w:w="2957" w:type="dxa"/>
            <w:vAlign w:val="center"/>
          </w:tcPr>
          <w:p w14:paraId="6D51A068" w14:textId="49594E9F" w:rsidR="00C7169F" w:rsidRPr="00C7169F" w:rsidRDefault="00C34BD9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Mirosul – fişă de lucru</w:t>
            </w:r>
          </w:p>
        </w:tc>
        <w:tc>
          <w:tcPr>
            <w:tcW w:w="1299" w:type="dxa"/>
            <w:vMerge/>
          </w:tcPr>
          <w:p w14:paraId="0A8B39C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0343108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811086A" w14:textId="77777777" w:rsidR="00C7169F" w:rsidRPr="00C7169F" w:rsidRDefault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2A182AAB" w14:textId="507CA5C5" w:rsidTr="005910D9">
        <w:tc>
          <w:tcPr>
            <w:tcW w:w="1677" w:type="dxa"/>
            <w:vMerge/>
          </w:tcPr>
          <w:p w14:paraId="0F5EA24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6F27176" w14:textId="7EB20B0B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267149C4" w14:textId="17B8C88C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S11</w:t>
            </w:r>
          </w:p>
        </w:tc>
        <w:tc>
          <w:tcPr>
            <w:tcW w:w="1265" w:type="dxa"/>
            <w:vAlign w:val="center"/>
          </w:tcPr>
          <w:p w14:paraId="6327BB3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23–27 noiembrie 2026</w:t>
            </w:r>
          </w:p>
        </w:tc>
        <w:tc>
          <w:tcPr>
            <w:tcW w:w="2957" w:type="dxa"/>
            <w:vAlign w:val="center"/>
          </w:tcPr>
          <w:p w14:paraId="06454296" w14:textId="3A5B13B2" w:rsidR="00C7169F" w:rsidRPr="00C7169F" w:rsidRDefault="00C34BD9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Auzul – fişă de lucru,</w:t>
            </w:r>
          </w:p>
        </w:tc>
        <w:tc>
          <w:tcPr>
            <w:tcW w:w="1299" w:type="dxa"/>
            <w:vMerge/>
          </w:tcPr>
          <w:p w14:paraId="64C75AC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8947F2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8F0598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5FC2E152" w14:textId="17A827AE" w:rsidTr="005910D9">
        <w:tc>
          <w:tcPr>
            <w:tcW w:w="1677" w:type="dxa"/>
            <w:vMerge/>
          </w:tcPr>
          <w:p w14:paraId="3A6DC72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B9390D1" w14:textId="3C844C3E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C29A21B" w14:textId="3DF7841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S12</w:t>
            </w:r>
          </w:p>
        </w:tc>
        <w:tc>
          <w:tcPr>
            <w:tcW w:w="1265" w:type="dxa"/>
            <w:vAlign w:val="center"/>
          </w:tcPr>
          <w:p w14:paraId="643CEAA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30 noiembrie–4 decembrie 2026</w:t>
            </w:r>
          </w:p>
        </w:tc>
        <w:tc>
          <w:tcPr>
            <w:tcW w:w="2957" w:type="dxa"/>
            <w:vAlign w:val="center"/>
          </w:tcPr>
          <w:p w14:paraId="10030AD2" w14:textId="70833076" w:rsidR="00C7169F" w:rsidRPr="00C7169F" w:rsidRDefault="00C34BD9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Gustul – fişă de lucru</w:t>
            </w: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 </w:t>
            </w:r>
          </w:p>
        </w:tc>
        <w:tc>
          <w:tcPr>
            <w:tcW w:w="1299" w:type="dxa"/>
            <w:vMerge/>
          </w:tcPr>
          <w:p w14:paraId="737FC23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67E3015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906ED3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BA3BB05" w14:textId="09C6465F" w:rsidTr="005910D9">
        <w:tc>
          <w:tcPr>
            <w:tcW w:w="1677" w:type="dxa"/>
            <w:vMerge/>
          </w:tcPr>
          <w:p w14:paraId="466FE2F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219F07C" w14:textId="207F15B1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24AE81F" w14:textId="472784AE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S13</w:t>
            </w:r>
          </w:p>
        </w:tc>
        <w:tc>
          <w:tcPr>
            <w:tcW w:w="1265" w:type="dxa"/>
            <w:vAlign w:val="center"/>
          </w:tcPr>
          <w:p w14:paraId="1EB7C53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7–11 decembrie 2026</w:t>
            </w:r>
          </w:p>
        </w:tc>
        <w:tc>
          <w:tcPr>
            <w:tcW w:w="2957" w:type="dxa"/>
            <w:vAlign w:val="center"/>
          </w:tcPr>
          <w:p w14:paraId="0B16255B" w14:textId="5270DA1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Adevărata lumină s-a coborât în lume: ne pregătim de Crăciun</w:t>
            </w:r>
          </w:p>
        </w:tc>
        <w:tc>
          <w:tcPr>
            <w:tcW w:w="1299" w:type="dxa"/>
            <w:vMerge/>
          </w:tcPr>
          <w:p w14:paraId="792CDCF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55B179A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6866EA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0F4C56D2" w14:textId="3E4EA7DF" w:rsidTr="005910D9">
        <w:tc>
          <w:tcPr>
            <w:tcW w:w="1677" w:type="dxa"/>
            <w:vMerge/>
          </w:tcPr>
          <w:p w14:paraId="49A0543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DA90E8F" w14:textId="4D6227DE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34A9A0B" w14:textId="482BA6C1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S14</w:t>
            </w:r>
          </w:p>
        </w:tc>
        <w:tc>
          <w:tcPr>
            <w:tcW w:w="1265" w:type="dxa"/>
            <w:vAlign w:val="center"/>
          </w:tcPr>
          <w:p w14:paraId="600448C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14–18 decembrie 2026</w:t>
            </w:r>
          </w:p>
        </w:tc>
        <w:tc>
          <w:tcPr>
            <w:tcW w:w="2957" w:type="dxa"/>
            <w:vAlign w:val="center"/>
          </w:tcPr>
          <w:p w14:paraId="1F68B74A" w14:textId="28A8274F" w:rsidR="00C7169F" w:rsidRPr="00C7169F" w:rsidRDefault="00C34BD9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Crăciun</w:t>
            </w: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ul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Nașterea lui Isus,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Colinde</w:t>
            </w:r>
          </w:p>
        </w:tc>
        <w:tc>
          <w:tcPr>
            <w:tcW w:w="1299" w:type="dxa"/>
            <w:vMerge/>
          </w:tcPr>
          <w:p w14:paraId="2D641DE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31F4CE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A8AF53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4F6AB786" w14:textId="6FEF468E" w:rsidTr="005910D9">
        <w:tc>
          <w:tcPr>
            <w:tcW w:w="1677" w:type="dxa"/>
            <w:vMerge/>
          </w:tcPr>
          <w:p w14:paraId="5987AF6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68E9353" w14:textId="26CB1F9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EAB6DF5" w14:textId="69A0529F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S15</w:t>
            </w:r>
          </w:p>
        </w:tc>
        <w:tc>
          <w:tcPr>
            <w:tcW w:w="1265" w:type="dxa"/>
            <w:vAlign w:val="center"/>
          </w:tcPr>
          <w:p w14:paraId="11A64EA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21–22 decembrie 2026</w:t>
            </w:r>
          </w:p>
        </w:tc>
        <w:tc>
          <w:tcPr>
            <w:tcW w:w="2957" w:type="dxa"/>
            <w:vAlign w:val="center"/>
          </w:tcPr>
          <w:p w14:paraId="342375CB" w14:textId="4DCCE9A1" w:rsidR="00C7169F" w:rsidRPr="005910D9" w:rsidRDefault="00C7169F" w:rsidP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1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26C5401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F5B7A0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972992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5DDAFFD" w14:textId="4C6AC988" w:rsidTr="005910D9">
        <w:tc>
          <w:tcPr>
            <w:tcW w:w="1677" w:type="dxa"/>
            <w:vMerge/>
            <w:shd w:val="clear" w:color="auto" w:fill="E7E6E6"/>
          </w:tcPr>
          <w:p w14:paraId="13B9E68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09A83256" w14:textId="4560200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4C0F7428" w14:textId="5E3CD1C6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07E812A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23 decembrie 2026–10 ianuarie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6D1F53C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Vacanța de iarnă</w:t>
            </w:r>
          </w:p>
        </w:tc>
        <w:tc>
          <w:tcPr>
            <w:tcW w:w="1299" w:type="dxa"/>
            <w:vMerge/>
            <w:shd w:val="clear" w:color="auto" w:fill="E7E6E6"/>
          </w:tcPr>
          <w:p w14:paraId="7ED678A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4A06657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37C2481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118E6BCE" w14:textId="335554FB" w:rsidTr="005910D9">
        <w:tc>
          <w:tcPr>
            <w:tcW w:w="1677" w:type="dxa"/>
            <w:vMerge/>
          </w:tcPr>
          <w:p w14:paraId="22B81B8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17A2FF4" w14:textId="5DCD295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4B56DD5" w14:textId="149FCCA2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S16</w:t>
            </w:r>
          </w:p>
        </w:tc>
        <w:tc>
          <w:tcPr>
            <w:tcW w:w="1265" w:type="dxa"/>
            <w:vAlign w:val="center"/>
          </w:tcPr>
          <w:p w14:paraId="3F432D9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11–15 ianuarie 2027</w:t>
            </w:r>
          </w:p>
        </w:tc>
        <w:tc>
          <w:tcPr>
            <w:tcW w:w="2957" w:type="dxa"/>
            <w:vAlign w:val="center"/>
          </w:tcPr>
          <w:p w14:paraId="0F38CFF4" w14:textId="37EAEEF1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INTERVAL DE CURSURI I</w:t>
            </w:r>
            <w:r w:rsidRPr="00C7169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hu-HU"/>
              </w:rPr>
              <w:t xml:space="preserve">II    </w:t>
            </w:r>
            <w:r w:rsidRPr="00C716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="00C34BD9">
              <w:rPr>
                <w:rFonts w:ascii="Times New Roman" w:hAnsi="Times New Roman" w:cs="Times New Roman"/>
                <w:sz w:val="16"/>
                <w:szCs w:val="16"/>
              </w:rPr>
              <w:t xml:space="preserve">Familia lui Dumnezeu – Familia </w:t>
            </w:r>
            <w:r w:rsidR="00C34BD9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mea. Noțiuni introductive</w:t>
            </w:r>
          </w:p>
        </w:tc>
        <w:tc>
          <w:tcPr>
            <w:tcW w:w="1299" w:type="dxa"/>
            <w:vMerge/>
          </w:tcPr>
          <w:p w14:paraId="7A55B1D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5B3FD4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BA9EFD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21719779" w14:textId="71639A1E" w:rsidTr="005910D9">
        <w:tc>
          <w:tcPr>
            <w:tcW w:w="1677" w:type="dxa"/>
            <w:vMerge/>
          </w:tcPr>
          <w:p w14:paraId="4533D12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FE98F70" w14:textId="0C055FAB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1FCA7F1A" w14:textId="578E79F5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S17</w:t>
            </w:r>
          </w:p>
        </w:tc>
        <w:tc>
          <w:tcPr>
            <w:tcW w:w="1265" w:type="dxa"/>
            <w:vAlign w:val="center"/>
          </w:tcPr>
          <w:p w14:paraId="367AC3F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18–22 ianuarie 2027</w:t>
            </w:r>
          </w:p>
        </w:tc>
        <w:tc>
          <w:tcPr>
            <w:tcW w:w="2957" w:type="dxa"/>
            <w:vAlign w:val="center"/>
          </w:tcPr>
          <w:p w14:paraId="7C90BCC4" w14:textId="77777777" w:rsidR="00C34BD9" w:rsidRDefault="00C34BD9" w:rsidP="00C34BD9">
            <w:pPr>
              <w:rPr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Familia lui Dumnezeu se roagă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- </w:t>
            </w: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Noţiuni introductive</w:t>
            </w: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  </w:t>
            </w:r>
          </w:p>
          <w:p w14:paraId="1EBBB092" w14:textId="57A6B419" w:rsidR="00C7169F" w:rsidRPr="00C7169F" w:rsidRDefault="00C34BD9" w:rsidP="00C34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…când ne jucăm</w:t>
            </w:r>
          </w:p>
        </w:tc>
        <w:tc>
          <w:tcPr>
            <w:tcW w:w="1299" w:type="dxa"/>
            <w:vMerge/>
          </w:tcPr>
          <w:p w14:paraId="75EC4EF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CACB9A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51C70F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59C772D1" w14:textId="7F260472" w:rsidTr="005910D9">
        <w:tc>
          <w:tcPr>
            <w:tcW w:w="1677" w:type="dxa"/>
            <w:vMerge/>
          </w:tcPr>
          <w:p w14:paraId="1809CDF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735C0D78" w14:textId="6FEAA6B1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1DCCCCE8" w14:textId="0E30709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S18</w:t>
            </w:r>
          </w:p>
        </w:tc>
        <w:tc>
          <w:tcPr>
            <w:tcW w:w="1265" w:type="dxa"/>
            <w:vAlign w:val="center"/>
          </w:tcPr>
          <w:p w14:paraId="54DDB2D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25–29 ianuarie 2027</w:t>
            </w:r>
          </w:p>
        </w:tc>
        <w:tc>
          <w:tcPr>
            <w:tcW w:w="2957" w:type="dxa"/>
            <w:vAlign w:val="center"/>
          </w:tcPr>
          <w:p w14:paraId="5823357A" w14:textId="0FB7629E" w:rsidR="00C7169F" w:rsidRPr="00C7169F" w:rsidRDefault="00C34BD9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când ne cerem scuze</w:t>
            </w:r>
          </w:p>
        </w:tc>
        <w:tc>
          <w:tcPr>
            <w:tcW w:w="1299" w:type="dxa"/>
            <w:vMerge/>
          </w:tcPr>
          <w:p w14:paraId="5189ACD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6ED6EC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085986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5FF1964A" w14:textId="50338A98" w:rsidTr="005910D9">
        <w:tc>
          <w:tcPr>
            <w:tcW w:w="1677" w:type="dxa"/>
            <w:vMerge/>
          </w:tcPr>
          <w:p w14:paraId="0EC0A6A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A402B46" w14:textId="4B3015C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38CB289" w14:textId="2D7DB2C6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S19</w:t>
            </w:r>
          </w:p>
        </w:tc>
        <w:tc>
          <w:tcPr>
            <w:tcW w:w="1265" w:type="dxa"/>
            <w:vAlign w:val="center"/>
          </w:tcPr>
          <w:p w14:paraId="57AA203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1–5 februarie 2027</w:t>
            </w:r>
          </w:p>
        </w:tc>
        <w:tc>
          <w:tcPr>
            <w:tcW w:w="2957" w:type="dxa"/>
            <w:vAlign w:val="center"/>
          </w:tcPr>
          <w:p w14:paraId="34A2ADC8" w14:textId="63ABD7C4" w:rsidR="00C7169F" w:rsidRPr="00C7169F" w:rsidRDefault="00C34BD9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dimineaţa, când ne sculăm  </w:t>
            </w:r>
          </w:p>
        </w:tc>
        <w:tc>
          <w:tcPr>
            <w:tcW w:w="1299" w:type="dxa"/>
            <w:vMerge/>
          </w:tcPr>
          <w:p w14:paraId="3D5A7A8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A7F42D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458BC7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743354F4" w14:textId="3B42F381" w:rsidTr="005910D9">
        <w:tc>
          <w:tcPr>
            <w:tcW w:w="1677" w:type="dxa"/>
            <w:vMerge/>
          </w:tcPr>
          <w:p w14:paraId="5CD181E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9F8AE1D" w14:textId="0FC6E87B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21F7D68" w14:textId="1AC8F200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S20</w:t>
            </w:r>
          </w:p>
        </w:tc>
        <w:tc>
          <w:tcPr>
            <w:tcW w:w="1265" w:type="dxa"/>
            <w:vAlign w:val="center"/>
          </w:tcPr>
          <w:p w14:paraId="1D1AE78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8–12 februarie 2027</w:t>
            </w:r>
          </w:p>
        </w:tc>
        <w:tc>
          <w:tcPr>
            <w:tcW w:w="2957" w:type="dxa"/>
            <w:vAlign w:val="center"/>
          </w:tcPr>
          <w:p w14:paraId="2C3123B3" w14:textId="63493C02" w:rsidR="00C7169F" w:rsidRPr="00C7169F" w:rsidRDefault="00C34BD9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seara, când ne culcăm, - …în natură</w:t>
            </w:r>
          </w:p>
        </w:tc>
        <w:tc>
          <w:tcPr>
            <w:tcW w:w="1299" w:type="dxa"/>
            <w:vMerge/>
          </w:tcPr>
          <w:p w14:paraId="7BA63FF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393C9E1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284604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2D790846" w14:textId="7B6E310C" w:rsidTr="005910D9">
        <w:tc>
          <w:tcPr>
            <w:tcW w:w="1677" w:type="dxa"/>
            <w:vMerge/>
          </w:tcPr>
          <w:p w14:paraId="60694B6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7611764" w14:textId="6C71AF91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04F070E" w14:textId="443C4648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S21</w:t>
            </w:r>
          </w:p>
        </w:tc>
        <w:tc>
          <w:tcPr>
            <w:tcW w:w="1265" w:type="dxa"/>
            <w:vAlign w:val="center"/>
          </w:tcPr>
          <w:p w14:paraId="22CE8C0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15–19 februarie 2027</w:t>
            </w:r>
          </w:p>
        </w:tc>
        <w:tc>
          <w:tcPr>
            <w:tcW w:w="2957" w:type="dxa"/>
            <w:vAlign w:val="center"/>
          </w:tcPr>
          <w:p w14:paraId="68DE2687" w14:textId="2A2A4414" w:rsidR="00C7169F" w:rsidRPr="005910D9" w:rsidRDefault="00C7169F" w:rsidP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1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1BB842A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598C6B6A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D5C8E7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4C124469" w14:textId="72D28E32" w:rsidTr="005910D9">
        <w:tc>
          <w:tcPr>
            <w:tcW w:w="1677" w:type="dxa"/>
            <w:vMerge/>
            <w:shd w:val="clear" w:color="auto" w:fill="E7E6E6"/>
          </w:tcPr>
          <w:p w14:paraId="0FD2E8E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0763B938" w14:textId="427EA6D4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173F293E" w14:textId="56C8A37C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6D1DF1C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22–28 februarie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30D08F3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Vacanța mobilă</w:t>
            </w:r>
          </w:p>
        </w:tc>
        <w:tc>
          <w:tcPr>
            <w:tcW w:w="1299" w:type="dxa"/>
            <w:vMerge/>
            <w:shd w:val="clear" w:color="auto" w:fill="E7E6E6"/>
          </w:tcPr>
          <w:p w14:paraId="19F9F5F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0B718BD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12A616F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48C9C8EA" w14:textId="08CCC773" w:rsidTr="005910D9">
        <w:tc>
          <w:tcPr>
            <w:tcW w:w="1677" w:type="dxa"/>
            <w:vMerge/>
          </w:tcPr>
          <w:p w14:paraId="251F479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096E2B74" w14:textId="293D0616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3D7426A" w14:textId="17C55C2F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S22</w:t>
            </w:r>
          </w:p>
        </w:tc>
        <w:tc>
          <w:tcPr>
            <w:tcW w:w="1265" w:type="dxa"/>
            <w:vAlign w:val="center"/>
          </w:tcPr>
          <w:p w14:paraId="241BC74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1–5 martie 2027</w:t>
            </w:r>
          </w:p>
        </w:tc>
        <w:tc>
          <w:tcPr>
            <w:tcW w:w="2957" w:type="dxa"/>
            <w:vAlign w:val="center"/>
          </w:tcPr>
          <w:p w14:paraId="58B8E8DA" w14:textId="71EC8613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INTERVAL DE CURSURI I</w:t>
            </w:r>
            <w:r w:rsidRPr="00C7169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hu-HU"/>
              </w:rPr>
              <w:t xml:space="preserve">V.    </w:t>
            </w:r>
            <w:r w:rsidRPr="00C7169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hu-HU"/>
              </w:rPr>
              <w:t xml:space="preserve"> </w:t>
            </w:r>
            <w:r w:rsidR="00C34B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Marea familie sărbătoreşte </w:t>
            </w:r>
            <w:r w:rsidR="00C34BD9">
              <w:rPr>
                <w:rFonts w:ascii="Times New Roman" w:hAnsi="Times New Roman" w:cs="Times New Roman"/>
                <w:sz w:val="16"/>
                <w:szCs w:val="16"/>
              </w:rPr>
              <w:t xml:space="preserve"> Noţiuni introductive  </w:t>
            </w:r>
          </w:p>
        </w:tc>
        <w:tc>
          <w:tcPr>
            <w:tcW w:w="1299" w:type="dxa"/>
            <w:vMerge/>
          </w:tcPr>
          <w:p w14:paraId="70D337A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27E701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330C2A9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4FA51B36" w14:textId="74CADC50" w:rsidTr="005910D9">
        <w:tc>
          <w:tcPr>
            <w:tcW w:w="1677" w:type="dxa"/>
            <w:vMerge/>
          </w:tcPr>
          <w:p w14:paraId="1A6733F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3E3E0545" w14:textId="3C0B5922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02D8B0F" w14:textId="6285B35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S23</w:t>
            </w:r>
          </w:p>
        </w:tc>
        <w:tc>
          <w:tcPr>
            <w:tcW w:w="1265" w:type="dxa"/>
            <w:vAlign w:val="center"/>
          </w:tcPr>
          <w:p w14:paraId="6E3C6DF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8–12 martie 2027</w:t>
            </w:r>
          </w:p>
        </w:tc>
        <w:tc>
          <w:tcPr>
            <w:tcW w:w="2957" w:type="dxa"/>
            <w:vAlign w:val="center"/>
          </w:tcPr>
          <w:p w14:paraId="1F5309A1" w14:textId="4FF3CC4E" w:rsidR="00C7169F" w:rsidRPr="00C7169F" w:rsidRDefault="00C34BD9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Mulţumim lui Dumnezeu tot ce am primit</w:t>
            </w:r>
          </w:p>
        </w:tc>
        <w:tc>
          <w:tcPr>
            <w:tcW w:w="1299" w:type="dxa"/>
            <w:vMerge/>
          </w:tcPr>
          <w:p w14:paraId="4A70D37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10D76D2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572D3C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1C624E6C" w14:textId="4132AC7E" w:rsidTr="005910D9">
        <w:tc>
          <w:tcPr>
            <w:tcW w:w="1677" w:type="dxa"/>
            <w:vMerge/>
          </w:tcPr>
          <w:p w14:paraId="2E59517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460DDF3D" w14:textId="044035B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C11C987" w14:textId="6C5CFAC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S24</w:t>
            </w:r>
          </w:p>
        </w:tc>
        <w:tc>
          <w:tcPr>
            <w:tcW w:w="1265" w:type="dxa"/>
            <w:vAlign w:val="center"/>
          </w:tcPr>
          <w:p w14:paraId="216CEA8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15–19 martie 2027</w:t>
            </w:r>
          </w:p>
        </w:tc>
        <w:tc>
          <w:tcPr>
            <w:tcW w:w="2957" w:type="dxa"/>
            <w:vAlign w:val="center"/>
          </w:tcPr>
          <w:p w14:paraId="6A6E1681" w14:textId="4220F22F" w:rsidR="00C7169F" w:rsidRPr="00C7169F" w:rsidRDefault="00C34BD9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Isus şi Tatăl Ceresc – fişă de colorat</w:t>
            </w:r>
          </w:p>
        </w:tc>
        <w:tc>
          <w:tcPr>
            <w:tcW w:w="1299" w:type="dxa"/>
            <w:vMerge/>
          </w:tcPr>
          <w:p w14:paraId="383F527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F68775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01030A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43B1E4B4" w14:textId="1826FFBD" w:rsidTr="005910D9">
        <w:tc>
          <w:tcPr>
            <w:tcW w:w="1677" w:type="dxa"/>
            <w:vMerge/>
          </w:tcPr>
          <w:p w14:paraId="2B71EED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664A1BD" w14:textId="33966373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2674CDF" w14:textId="1D3A087F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S25</w:t>
            </w:r>
          </w:p>
        </w:tc>
        <w:tc>
          <w:tcPr>
            <w:tcW w:w="1265" w:type="dxa"/>
            <w:vAlign w:val="center"/>
          </w:tcPr>
          <w:p w14:paraId="4FFCAD0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22–26 martie 2027</w:t>
            </w:r>
          </w:p>
        </w:tc>
        <w:tc>
          <w:tcPr>
            <w:tcW w:w="2957" w:type="dxa"/>
            <w:vAlign w:val="center"/>
          </w:tcPr>
          <w:p w14:paraId="2B85B65D" w14:textId="744C3A09" w:rsidR="00C7169F" w:rsidRPr="00C7169F" w:rsidRDefault="00C34BD9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De la omidă la fluture (Viaţa nouă), Noul fluture de Paşti (exerciţiu pascal</w:t>
            </w:r>
          </w:p>
        </w:tc>
        <w:tc>
          <w:tcPr>
            <w:tcW w:w="1299" w:type="dxa"/>
            <w:vMerge/>
          </w:tcPr>
          <w:p w14:paraId="26F2A92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6FFFFC2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B2DA85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3A42F902" w14:textId="119ED6D0" w:rsidTr="005910D9">
        <w:tc>
          <w:tcPr>
            <w:tcW w:w="1677" w:type="dxa"/>
            <w:vMerge/>
          </w:tcPr>
          <w:p w14:paraId="2260E45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5E694E0" w14:textId="4CE5AE6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1A9F9BD8" w14:textId="6D9DB2F0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S26</w:t>
            </w:r>
          </w:p>
        </w:tc>
        <w:tc>
          <w:tcPr>
            <w:tcW w:w="1265" w:type="dxa"/>
            <w:vAlign w:val="center"/>
          </w:tcPr>
          <w:p w14:paraId="782A67C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29 martie–2 aprilie 2027</w:t>
            </w:r>
          </w:p>
        </w:tc>
        <w:tc>
          <w:tcPr>
            <w:tcW w:w="2957" w:type="dxa"/>
            <w:vAlign w:val="center"/>
          </w:tcPr>
          <w:p w14:paraId="0DDB89D2" w14:textId="4A460410" w:rsidR="00C7169F" w:rsidRPr="00C7169F" w:rsidRDefault="00C34BD9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Viaţa nouă a lui Isus</w:t>
            </w:r>
          </w:p>
        </w:tc>
        <w:tc>
          <w:tcPr>
            <w:tcW w:w="1299" w:type="dxa"/>
            <w:vMerge/>
          </w:tcPr>
          <w:p w14:paraId="7A27AAD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4123066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15A3A38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5376454D" w14:textId="41C66F0E" w:rsidTr="005910D9">
        <w:tc>
          <w:tcPr>
            <w:tcW w:w="1677" w:type="dxa"/>
            <w:vMerge/>
          </w:tcPr>
          <w:p w14:paraId="66D6303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7ABD04A5" w14:textId="7A248A2F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365792A6" w14:textId="09EA409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S27</w:t>
            </w:r>
          </w:p>
        </w:tc>
        <w:tc>
          <w:tcPr>
            <w:tcW w:w="1265" w:type="dxa"/>
            <w:vAlign w:val="center"/>
          </w:tcPr>
          <w:p w14:paraId="58A1CAB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5–9 aprilie 2027</w:t>
            </w:r>
          </w:p>
        </w:tc>
        <w:tc>
          <w:tcPr>
            <w:tcW w:w="2957" w:type="dxa"/>
            <w:vAlign w:val="center"/>
          </w:tcPr>
          <w:p w14:paraId="51EB85BB" w14:textId="3831624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Înălțarea Domnului </w:t>
            </w:r>
            <w:r w:rsidRPr="00C716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99" w:type="dxa"/>
            <w:vMerge/>
          </w:tcPr>
          <w:p w14:paraId="295F688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44E6C0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49F383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755B2D52" w14:textId="1B3C5E70" w:rsidTr="005910D9">
        <w:tc>
          <w:tcPr>
            <w:tcW w:w="1677" w:type="dxa"/>
            <w:vMerge/>
          </w:tcPr>
          <w:p w14:paraId="2B24661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7820CECA" w14:textId="4203E992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B4D8A2A" w14:textId="406830B1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S28</w:t>
            </w:r>
          </w:p>
        </w:tc>
        <w:tc>
          <w:tcPr>
            <w:tcW w:w="1265" w:type="dxa"/>
            <w:vAlign w:val="center"/>
          </w:tcPr>
          <w:p w14:paraId="68BA5C6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12–16 aprilie 2027</w:t>
            </w:r>
          </w:p>
        </w:tc>
        <w:tc>
          <w:tcPr>
            <w:tcW w:w="2957" w:type="dxa"/>
            <w:vAlign w:val="center"/>
          </w:tcPr>
          <w:p w14:paraId="5076B719" w14:textId="50223364" w:rsidR="00C7169F" w:rsidRPr="005910D9" w:rsidRDefault="00C7169F" w:rsidP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1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55FA901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1ABDA92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5FFBB0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5D772259" w14:textId="6EB74BFE" w:rsidTr="005910D9">
        <w:tc>
          <w:tcPr>
            <w:tcW w:w="1677" w:type="dxa"/>
            <w:vMerge/>
            <w:shd w:val="clear" w:color="auto" w:fill="E7E6E6"/>
          </w:tcPr>
          <w:p w14:paraId="3EE0467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1F2B1B1C" w14:textId="2E6DA1AD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45E68A91" w14:textId="1DAA0915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S29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385EA62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19–23 aprilie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221A13D2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Săptămâna verde</w:t>
            </w:r>
          </w:p>
        </w:tc>
        <w:tc>
          <w:tcPr>
            <w:tcW w:w="1299" w:type="dxa"/>
            <w:vMerge/>
            <w:shd w:val="clear" w:color="auto" w:fill="E7E6E6"/>
          </w:tcPr>
          <w:p w14:paraId="6739C37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44D81BD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08EB35B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54467977" w14:textId="4277F98E" w:rsidTr="005910D9">
        <w:tc>
          <w:tcPr>
            <w:tcW w:w="1677" w:type="dxa"/>
            <w:vMerge/>
            <w:shd w:val="clear" w:color="auto" w:fill="E7E6E6"/>
          </w:tcPr>
          <w:p w14:paraId="265FF00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66" w:type="dxa"/>
            <w:vMerge/>
            <w:shd w:val="clear" w:color="auto" w:fill="E7E6E6"/>
          </w:tcPr>
          <w:p w14:paraId="660D9372" w14:textId="3CFBE3D3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603" w:type="dxa"/>
            <w:shd w:val="clear" w:color="auto" w:fill="E7E6E6"/>
            <w:vAlign w:val="center"/>
          </w:tcPr>
          <w:p w14:paraId="3E6D9FFA" w14:textId="74033465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Vac.</w:t>
            </w:r>
          </w:p>
        </w:tc>
        <w:tc>
          <w:tcPr>
            <w:tcW w:w="1265" w:type="dxa"/>
            <w:shd w:val="clear" w:color="auto" w:fill="E7E6E6"/>
            <w:vAlign w:val="center"/>
          </w:tcPr>
          <w:p w14:paraId="0E9F060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24 aprilie–4 mai 2027</w:t>
            </w:r>
          </w:p>
        </w:tc>
        <w:tc>
          <w:tcPr>
            <w:tcW w:w="2957" w:type="dxa"/>
            <w:shd w:val="clear" w:color="auto" w:fill="E7E6E6"/>
            <w:vAlign w:val="center"/>
          </w:tcPr>
          <w:p w14:paraId="05B6E39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sz w:val="16"/>
                <w:szCs w:val="16"/>
              </w:rPr>
              <w:t>Vacanța de primăvară</w:t>
            </w:r>
          </w:p>
        </w:tc>
        <w:tc>
          <w:tcPr>
            <w:tcW w:w="1299" w:type="dxa"/>
            <w:vMerge/>
            <w:shd w:val="clear" w:color="auto" w:fill="E7E6E6"/>
          </w:tcPr>
          <w:p w14:paraId="0E91A48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93" w:type="dxa"/>
            <w:vMerge/>
            <w:shd w:val="clear" w:color="auto" w:fill="E7E6E6"/>
          </w:tcPr>
          <w:p w14:paraId="5DB47FB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63" w:type="dxa"/>
            <w:vMerge/>
            <w:shd w:val="clear" w:color="auto" w:fill="E7E6E6"/>
          </w:tcPr>
          <w:p w14:paraId="0FAD9B2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C7169F" w:rsidRPr="00C7169F" w14:paraId="3B61A7A4" w14:textId="1225BD20" w:rsidTr="005910D9">
        <w:tc>
          <w:tcPr>
            <w:tcW w:w="1677" w:type="dxa"/>
            <w:vMerge/>
          </w:tcPr>
          <w:p w14:paraId="73E6820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3B6318FB" w14:textId="4987A58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2EAEA100" w14:textId="31DE6205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S30</w:t>
            </w:r>
          </w:p>
        </w:tc>
        <w:tc>
          <w:tcPr>
            <w:tcW w:w="1265" w:type="dxa"/>
            <w:vAlign w:val="center"/>
          </w:tcPr>
          <w:p w14:paraId="7C633D8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5–7 mai 2027</w:t>
            </w:r>
          </w:p>
        </w:tc>
        <w:tc>
          <w:tcPr>
            <w:tcW w:w="2957" w:type="dxa"/>
            <w:vAlign w:val="center"/>
          </w:tcPr>
          <w:p w14:paraId="063BB37E" w14:textId="191A6A3C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INTERVAL DE CURSURI </w:t>
            </w:r>
            <w:r w:rsidRPr="00C7169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hu-HU"/>
              </w:rPr>
              <w:t xml:space="preserve">V.    </w:t>
            </w:r>
            <w:r w:rsidR="00C34B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Familia lui Dumnezeu se roagă </w:t>
            </w:r>
            <w:r w:rsidR="00C34BD9">
              <w:rPr>
                <w:rFonts w:ascii="Times New Roman" w:hAnsi="Times New Roman" w:cs="Times New Roman"/>
                <w:sz w:val="16"/>
                <w:szCs w:val="16"/>
              </w:rPr>
              <w:t>–</w:t>
            </w:r>
            <w:r w:rsidR="00C34BD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C34BD9">
              <w:rPr>
                <w:rFonts w:ascii="Times New Roman" w:hAnsi="Times New Roman" w:cs="Times New Roman"/>
                <w:sz w:val="16"/>
                <w:szCs w:val="16"/>
              </w:rPr>
              <w:t>…în biserică, - …la masă: - -„</w:t>
            </w:r>
            <w:r w:rsidR="00C34BD9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Tatăl nostru”</w:t>
            </w:r>
          </w:p>
        </w:tc>
        <w:tc>
          <w:tcPr>
            <w:tcW w:w="1299" w:type="dxa"/>
            <w:vMerge/>
          </w:tcPr>
          <w:p w14:paraId="499D432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B7617C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4CD5309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78627F08" w14:textId="29B51081" w:rsidTr="005910D9">
        <w:tc>
          <w:tcPr>
            <w:tcW w:w="1677" w:type="dxa"/>
            <w:vMerge/>
          </w:tcPr>
          <w:p w14:paraId="3B286A39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C47E2B5" w14:textId="6D178A7A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2C690144" w14:textId="63C233BE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S31</w:t>
            </w:r>
          </w:p>
        </w:tc>
        <w:tc>
          <w:tcPr>
            <w:tcW w:w="1265" w:type="dxa"/>
            <w:vAlign w:val="center"/>
          </w:tcPr>
          <w:p w14:paraId="53625A8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10–14 mai 2027</w:t>
            </w:r>
          </w:p>
        </w:tc>
        <w:tc>
          <w:tcPr>
            <w:tcW w:w="2957" w:type="dxa"/>
            <w:vAlign w:val="center"/>
          </w:tcPr>
          <w:p w14:paraId="7F36E7AB" w14:textId="45E3E826" w:rsidR="00C7169F" w:rsidRPr="00C7169F" w:rsidRDefault="00C34BD9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Familia lui Isus, Familia sfântă</w:t>
            </w:r>
          </w:p>
        </w:tc>
        <w:tc>
          <w:tcPr>
            <w:tcW w:w="1299" w:type="dxa"/>
            <w:vMerge/>
          </w:tcPr>
          <w:p w14:paraId="10EE39B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F2ACD0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2246F8E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1D4213E9" w14:textId="17C8BB06" w:rsidTr="005910D9">
        <w:tc>
          <w:tcPr>
            <w:tcW w:w="1677" w:type="dxa"/>
            <w:vMerge/>
          </w:tcPr>
          <w:p w14:paraId="7E18566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576E937E" w14:textId="187FE8F2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75B0561B" w14:textId="5CD0F5B2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S32</w:t>
            </w:r>
          </w:p>
        </w:tc>
        <w:tc>
          <w:tcPr>
            <w:tcW w:w="1265" w:type="dxa"/>
            <w:vAlign w:val="center"/>
          </w:tcPr>
          <w:p w14:paraId="08E441E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17–21 mai 2027</w:t>
            </w:r>
          </w:p>
        </w:tc>
        <w:tc>
          <w:tcPr>
            <w:tcW w:w="2957" w:type="dxa"/>
            <w:vAlign w:val="center"/>
          </w:tcPr>
          <w:p w14:paraId="37C1B4CE" w14:textId="2DEB74BD" w:rsidR="00C7169F" w:rsidRPr="00C7169F" w:rsidRDefault="00C34BD9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Copilul Isus</w:t>
            </w:r>
          </w:p>
        </w:tc>
        <w:tc>
          <w:tcPr>
            <w:tcW w:w="1299" w:type="dxa"/>
            <w:vMerge/>
          </w:tcPr>
          <w:p w14:paraId="3DD84F1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06C12F2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0ABB92A0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3974E4D7" w14:textId="58F4B580" w:rsidTr="005910D9">
        <w:tc>
          <w:tcPr>
            <w:tcW w:w="1677" w:type="dxa"/>
            <w:vMerge/>
          </w:tcPr>
          <w:p w14:paraId="3BB822E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1FE85CAB" w14:textId="06B7294D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0B0299A7" w14:textId="481D1CD8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S33</w:t>
            </w:r>
          </w:p>
        </w:tc>
        <w:tc>
          <w:tcPr>
            <w:tcW w:w="1265" w:type="dxa"/>
            <w:vAlign w:val="center"/>
          </w:tcPr>
          <w:p w14:paraId="7DCD647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24–28 mai 2027</w:t>
            </w:r>
          </w:p>
        </w:tc>
        <w:tc>
          <w:tcPr>
            <w:tcW w:w="2957" w:type="dxa"/>
            <w:vAlign w:val="center"/>
          </w:tcPr>
          <w:p w14:paraId="4B954B41" w14:textId="54DB73AE" w:rsidR="00C7169F" w:rsidRPr="00C7169F" w:rsidRDefault="00C34BD9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  <w:lang w:val="ro-RO"/>
              </w:rPr>
              <w:t>Familia mea</w:t>
            </w:r>
          </w:p>
        </w:tc>
        <w:tc>
          <w:tcPr>
            <w:tcW w:w="1299" w:type="dxa"/>
            <w:vMerge/>
          </w:tcPr>
          <w:p w14:paraId="280AA07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29EBB66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3EE3E43D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C21963F" w14:textId="47B7D1D9" w:rsidTr="005910D9">
        <w:tc>
          <w:tcPr>
            <w:tcW w:w="1677" w:type="dxa"/>
            <w:vMerge/>
          </w:tcPr>
          <w:p w14:paraId="3349FB8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673C710D" w14:textId="221FA6AD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47BD8FB" w14:textId="3037C990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S34</w:t>
            </w:r>
          </w:p>
        </w:tc>
        <w:tc>
          <w:tcPr>
            <w:tcW w:w="1265" w:type="dxa"/>
            <w:vAlign w:val="center"/>
          </w:tcPr>
          <w:p w14:paraId="2E3FFCF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31 mai–4 iunie 2027</w:t>
            </w:r>
          </w:p>
        </w:tc>
        <w:tc>
          <w:tcPr>
            <w:tcW w:w="2957" w:type="dxa"/>
            <w:vAlign w:val="center"/>
          </w:tcPr>
          <w:p w14:paraId="67D832CB" w14:textId="34C05B46" w:rsidR="00C7169F" w:rsidRPr="00C7169F" w:rsidRDefault="00C34BD9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scurt despre dezvoltare – Dezvoltarea religioasă a individului</w:t>
            </w:r>
          </w:p>
        </w:tc>
        <w:tc>
          <w:tcPr>
            <w:tcW w:w="1299" w:type="dxa"/>
            <w:vMerge/>
          </w:tcPr>
          <w:p w14:paraId="28CF77EF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2AB90F3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71FA5BEE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6204B057" w14:textId="2CA59B18" w:rsidTr="005910D9">
        <w:tc>
          <w:tcPr>
            <w:tcW w:w="1677" w:type="dxa"/>
            <w:vMerge/>
          </w:tcPr>
          <w:p w14:paraId="6F29BFCC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2B42C8F" w14:textId="3842A110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5F8DDC6E" w14:textId="14C9F4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S35</w:t>
            </w:r>
          </w:p>
        </w:tc>
        <w:tc>
          <w:tcPr>
            <w:tcW w:w="1265" w:type="dxa"/>
            <w:vAlign w:val="center"/>
          </w:tcPr>
          <w:p w14:paraId="604E5761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7–11 iunie 2027</w:t>
            </w:r>
          </w:p>
        </w:tc>
        <w:tc>
          <w:tcPr>
            <w:tcW w:w="2957" w:type="dxa"/>
            <w:vAlign w:val="center"/>
          </w:tcPr>
          <w:p w14:paraId="387B01E6" w14:textId="592E9EE1" w:rsidR="00C7169F" w:rsidRPr="005910D9" w:rsidRDefault="00C7169F" w:rsidP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1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REMEDIERE</w:t>
            </w:r>
          </w:p>
        </w:tc>
        <w:tc>
          <w:tcPr>
            <w:tcW w:w="1299" w:type="dxa"/>
            <w:vMerge/>
          </w:tcPr>
          <w:p w14:paraId="2F0413A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70C4F59B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683BB544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7169F" w:rsidRPr="00C7169F" w14:paraId="2BC731C0" w14:textId="55A5F1D4" w:rsidTr="005910D9">
        <w:tc>
          <w:tcPr>
            <w:tcW w:w="1677" w:type="dxa"/>
            <w:vMerge/>
          </w:tcPr>
          <w:p w14:paraId="09075668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066" w:type="dxa"/>
            <w:vMerge/>
          </w:tcPr>
          <w:p w14:paraId="21CB7435" w14:textId="2FAFDEE9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03" w:type="dxa"/>
            <w:vAlign w:val="center"/>
          </w:tcPr>
          <w:p w14:paraId="68EDE700" w14:textId="751E2DAE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S36</w:t>
            </w:r>
          </w:p>
        </w:tc>
        <w:tc>
          <w:tcPr>
            <w:tcW w:w="1265" w:type="dxa"/>
            <w:vAlign w:val="center"/>
          </w:tcPr>
          <w:p w14:paraId="09C3CC56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7169F">
              <w:rPr>
                <w:rFonts w:ascii="Times New Roman" w:hAnsi="Times New Roman" w:cs="Times New Roman"/>
                <w:sz w:val="16"/>
                <w:szCs w:val="16"/>
              </w:rPr>
              <w:t>14–18 iunie 2027</w:t>
            </w:r>
          </w:p>
        </w:tc>
        <w:tc>
          <w:tcPr>
            <w:tcW w:w="2957" w:type="dxa"/>
            <w:vAlign w:val="center"/>
          </w:tcPr>
          <w:p w14:paraId="3782B0D8" w14:textId="0F0D5212" w:rsidR="00C7169F" w:rsidRPr="005910D9" w:rsidRDefault="00C7169F" w:rsidP="00C716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910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RECAPITULARE, EVALUARE</w:t>
            </w:r>
          </w:p>
        </w:tc>
        <w:tc>
          <w:tcPr>
            <w:tcW w:w="1299" w:type="dxa"/>
            <w:vMerge/>
          </w:tcPr>
          <w:p w14:paraId="2F8AC157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3" w:type="dxa"/>
            <w:vMerge/>
          </w:tcPr>
          <w:p w14:paraId="12E72AE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63" w:type="dxa"/>
            <w:vMerge/>
          </w:tcPr>
          <w:p w14:paraId="5A3B4315" w14:textId="77777777" w:rsidR="00C7169F" w:rsidRPr="00C7169F" w:rsidRDefault="00C7169F" w:rsidP="00C7169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3CC6014" w14:textId="77777777" w:rsidR="004D3EB7" w:rsidRPr="00C7169F" w:rsidRDefault="004D3EB7">
      <w:pPr>
        <w:rPr>
          <w:rFonts w:ascii="Times New Roman" w:hAnsi="Times New Roman" w:cs="Times New Roman"/>
          <w:sz w:val="16"/>
          <w:szCs w:val="16"/>
        </w:rPr>
      </w:pPr>
    </w:p>
    <w:sectPr w:rsidR="004D3EB7" w:rsidRPr="00C7169F" w:rsidSect="00C564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5840" w:h="12240" w:orient="landscape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336A2" w14:textId="77777777" w:rsidR="007D41DB" w:rsidRDefault="007D41DB" w:rsidP="00C56485">
      <w:pPr>
        <w:spacing w:after="0" w:line="240" w:lineRule="auto"/>
      </w:pPr>
      <w:r>
        <w:separator/>
      </w:r>
    </w:p>
  </w:endnote>
  <w:endnote w:type="continuationSeparator" w:id="0">
    <w:p w14:paraId="0C468A94" w14:textId="77777777" w:rsidR="007D41DB" w:rsidRDefault="007D41DB" w:rsidP="00C56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9E6CC" w14:textId="77777777" w:rsidR="00FD7756" w:rsidRDefault="00FD77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45DF4" w14:textId="77777777" w:rsidR="00FD7756" w:rsidRDefault="00FD77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AE9B9" w14:textId="77777777" w:rsidR="00FD7756" w:rsidRDefault="00FD7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3AF5F" w14:textId="77777777" w:rsidR="007D41DB" w:rsidRDefault="007D41DB" w:rsidP="00C56485">
      <w:pPr>
        <w:spacing w:after="0" w:line="240" w:lineRule="auto"/>
      </w:pPr>
      <w:r>
        <w:separator/>
      </w:r>
    </w:p>
  </w:footnote>
  <w:footnote w:type="continuationSeparator" w:id="0">
    <w:p w14:paraId="2AAC9E90" w14:textId="77777777" w:rsidR="007D41DB" w:rsidRDefault="007D41DB" w:rsidP="00C564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76A68" w14:textId="77777777" w:rsidR="00FD7756" w:rsidRDefault="00FD77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1C4E8" w14:textId="7659B18B" w:rsidR="00C56485" w:rsidRPr="00C56485" w:rsidRDefault="00C56485">
    <w:pPr>
      <w:pStyle w:val="Header"/>
      <w:rPr>
        <w:lang w:val="hu-HU"/>
      </w:rPr>
    </w:pPr>
    <w:r>
      <w:rPr>
        <w:lang w:val="hu-HU"/>
      </w:rPr>
      <w:t xml:space="preserve">Planificare Calendaristica Religie Romano Catolica – Clasa </w:t>
    </w:r>
    <w:r w:rsidR="00C34BD9">
      <w:rPr>
        <w:lang w:val="hu-HU"/>
      </w:rPr>
      <w:t>Preg</w:t>
    </w:r>
    <w:r w:rsidR="00C34BD9">
      <w:rPr>
        <w:lang w:val="ro-RO"/>
      </w:rPr>
      <w:t>ătitoare</w:t>
    </w:r>
    <w:r>
      <w:rPr>
        <w:lang w:val="hu-HU"/>
      </w:rPr>
      <w:t xml:space="preserve">. An scolar: 2026-2027. Scoala: </w:t>
    </w:r>
    <w:r w:rsidR="00FD7756">
      <w:rPr>
        <w:lang w:val="hu-HU"/>
      </w:rPr>
      <w:t xml:space="preserve">                                                      </w:t>
    </w:r>
    <w:r w:rsidR="002B61A4">
      <w:rPr>
        <w:lang w:val="hu-HU"/>
      </w:rPr>
      <w:t xml:space="preserve">Profesor: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96714" w14:textId="77777777" w:rsidR="00FD7756" w:rsidRDefault="00FD77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9249961">
    <w:abstractNumId w:val="8"/>
  </w:num>
  <w:num w:numId="2" w16cid:durableId="1483811132">
    <w:abstractNumId w:val="6"/>
  </w:num>
  <w:num w:numId="3" w16cid:durableId="248779989">
    <w:abstractNumId w:val="5"/>
  </w:num>
  <w:num w:numId="4" w16cid:durableId="1628975448">
    <w:abstractNumId w:val="4"/>
  </w:num>
  <w:num w:numId="5" w16cid:durableId="1420252920">
    <w:abstractNumId w:val="7"/>
  </w:num>
  <w:num w:numId="6" w16cid:durableId="561719124">
    <w:abstractNumId w:val="3"/>
  </w:num>
  <w:num w:numId="7" w16cid:durableId="467893122">
    <w:abstractNumId w:val="2"/>
  </w:num>
  <w:num w:numId="8" w16cid:durableId="2133788237">
    <w:abstractNumId w:val="1"/>
  </w:num>
  <w:num w:numId="9" w16cid:durableId="1890191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7D0"/>
    <w:rsid w:val="00034616"/>
    <w:rsid w:val="0006063C"/>
    <w:rsid w:val="0015074B"/>
    <w:rsid w:val="001B05DF"/>
    <w:rsid w:val="001E7DB4"/>
    <w:rsid w:val="002051F6"/>
    <w:rsid w:val="0029268C"/>
    <w:rsid w:val="0029639D"/>
    <w:rsid w:val="002B61A4"/>
    <w:rsid w:val="00326F90"/>
    <w:rsid w:val="003F330F"/>
    <w:rsid w:val="00452175"/>
    <w:rsid w:val="004D3EB7"/>
    <w:rsid w:val="0054639A"/>
    <w:rsid w:val="005910D9"/>
    <w:rsid w:val="007667B3"/>
    <w:rsid w:val="007D41DB"/>
    <w:rsid w:val="00861680"/>
    <w:rsid w:val="00AA1D8D"/>
    <w:rsid w:val="00AA421A"/>
    <w:rsid w:val="00B47730"/>
    <w:rsid w:val="00C34BD9"/>
    <w:rsid w:val="00C56485"/>
    <w:rsid w:val="00C7169F"/>
    <w:rsid w:val="00C93E0C"/>
    <w:rsid w:val="00CB0664"/>
    <w:rsid w:val="00CC2FEE"/>
    <w:rsid w:val="00D3311D"/>
    <w:rsid w:val="00D74832"/>
    <w:rsid w:val="00D95347"/>
    <w:rsid w:val="00EE140D"/>
    <w:rsid w:val="00FC693F"/>
    <w:rsid w:val="00FD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6EDF933"/>
  <w14:defaultImageDpi w14:val="300"/>
  <w15:docId w15:val="{62595839-C3C4-455C-A627-68B84886A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ListParagraph1">
    <w:name w:val="List Paragraph1"/>
    <w:basedOn w:val="Normal"/>
    <w:qFormat/>
    <w:rsid w:val="00C7169F"/>
    <w:pPr>
      <w:suppressAutoHyphens/>
      <w:ind w:left="720"/>
      <w:contextualSpacing/>
    </w:pPr>
    <w:rPr>
      <w:rFonts w:ascii="Calibri" w:eastAsia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603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Matyasi Fischer Eniko Mátyási Fischer</cp:lastModifiedBy>
  <cp:revision>6</cp:revision>
  <dcterms:created xsi:type="dcterms:W3CDTF">2026-09-28T00:42:00Z</dcterms:created>
  <dcterms:modified xsi:type="dcterms:W3CDTF">2026-09-30T13:47:00Z</dcterms:modified>
  <cp:category/>
</cp:coreProperties>
</file>